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0F" w:rsidRPr="009F4CDD" w:rsidRDefault="00330C0F" w:rsidP="00330C0F">
      <w:pPr>
        <w:jc w:val="center"/>
        <w:rPr>
          <w:b/>
          <w:sz w:val="24"/>
          <w:szCs w:val="24"/>
        </w:rPr>
      </w:pPr>
      <w:bookmarkStart w:id="0" w:name="_GoBack"/>
      <w:r w:rsidRPr="009F4CDD">
        <w:rPr>
          <w:b/>
          <w:sz w:val="24"/>
          <w:szCs w:val="24"/>
        </w:rPr>
        <w:t>РОССИЙСКАЯ ФЕДЕРАЦИЯ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БОГОТОЛЬСКИЙ СЕЛЬСКИЙ СОВЕТ ДЕПУТАТОВ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 xml:space="preserve">БОГОТОЛЬСКОГО РАЙОНА </w:t>
      </w:r>
      <w:r w:rsidRPr="009F4CDD">
        <w:rPr>
          <w:b/>
          <w:sz w:val="24"/>
          <w:szCs w:val="24"/>
        </w:rPr>
        <w:br/>
        <w:t>КРАСНОЯРСКОГО КРАЯ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РЕШЕНИЕ</w:t>
      </w:r>
    </w:p>
    <w:p w:rsidR="00330C0F" w:rsidRPr="009F4CDD" w:rsidRDefault="00330C0F" w:rsidP="00330C0F">
      <w:pPr>
        <w:ind w:firstLine="709"/>
        <w:jc w:val="both"/>
        <w:rPr>
          <w:b/>
          <w:sz w:val="24"/>
          <w:szCs w:val="24"/>
        </w:rPr>
      </w:pPr>
    </w:p>
    <w:p w:rsidR="00330C0F" w:rsidRPr="009F4CDD" w:rsidRDefault="00926FAF" w:rsidP="00330C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446259">
        <w:rPr>
          <w:b/>
          <w:sz w:val="24"/>
          <w:szCs w:val="24"/>
        </w:rPr>
        <w:t>25.11.2015</w:t>
      </w:r>
      <w:r w:rsidR="00330C0F" w:rsidRPr="009F4CDD">
        <w:rPr>
          <w:b/>
          <w:sz w:val="24"/>
          <w:szCs w:val="24"/>
        </w:rPr>
        <w:t xml:space="preserve">        </w:t>
      </w:r>
      <w:r w:rsidR="009F4CDD">
        <w:rPr>
          <w:b/>
          <w:sz w:val="24"/>
          <w:szCs w:val="24"/>
        </w:rPr>
        <w:t xml:space="preserve">             </w:t>
      </w:r>
      <w:r w:rsidR="00330C0F" w:rsidRPr="009F4CDD">
        <w:rPr>
          <w:b/>
          <w:sz w:val="24"/>
          <w:szCs w:val="24"/>
        </w:rPr>
        <w:t xml:space="preserve">        </w:t>
      </w:r>
      <w:r w:rsidR="00B53AB2">
        <w:rPr>
          <w:b/>
          <w:sz w:val="24"/>
          <w:szCs w:val="24"/>
        </w:rPr>
        <w:t xml:space="preserve">                  </w:t>
      </w:r>
      <w:r w:rsidR="00330C0F" w:rsidRPr="009F4CDD">
        <w:rPr>
          <w:b/>
          <w:sz w:val="24"/>
          <w:szCs w:val="24"/>
        </w:rPr>
        <w:t xml:space="preserve"> </w:t>
      </w:r>
      <w:proofErr w:type="spellStart"/>
      <w:r w:rsidR="00330C0F" w:rsidRPr="009F4CDD">
        <w:rPr>
          <w:b/>
          <w:sz w:val="24"/>
          <w:szCs w:val="24"/>
        </w:rPr>
        <w:t>с</w:t>
      </w:r>
      <w:proofErr w:type="gramStart"/>
      <w:r w:rsidR="00330C0F" w:rsidRPr="009F4CDD">
        <w:rPr>
          <w:b/>
          <w:sz w:val="24"/>
          <w:szCs w:val="24"/>
        </w:rPr>
        <w:t>.Б</w:t>
      </w:r>
      <w:proofErr w:type="gramEnd"/>
      <w:r w:rsidR="00330C0F" w:rsidRPr="009F4CDD">
        <w:rPr>
          <w:b/>
          <w:sz w:val="24"/>
          <w:szCs w:val="24"/>
        </w:rPr>
        <w:t>оготол</w:t>
      </w:r>
      <w:proofErr w:type="spellEnd"/>
      <w:r w:rsidR="00330C0F" w:rsidRPr="009F4CDD">
        <w:rPr>
          <w:b/>
          <w:sz w:val="24"/>
          <w:szCs w:val="24"/>
        </w:rPr>
        <w:tab/>
        <w:t xml:space="preserve"> </w:t>
      </w:r>
      <w:r w:rsidR="00330C0F" w:rsidRPr="009F4CDD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</w:t>
      </w:r>
      <w:r w:rsidR="00446259">
        <w:rPr>
          <w:b/>
          <w:sz w:val="24"/>
          <w:szCs w:val="24"/>
        </w:rPr>
        <w:t xml:space="preserve">     № 4-15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О ВНЕСЕНИИ ИЗМЕНЕНИЙ В РЕШЕНИЕ БОГОТОЛЬСКОГО СЕЛЬСКОГО СОВЕТА ДЕПУТАТОВ «О БЮДЖЕТЕ СЕЛЬСОВЕТА НА 2015 ГОД И ПЛАНОВЫЙ ПЕРИОД 2016-2017 ГОДОВ»</w:t>
      </w:r>
    </w:p>
    <w:p w:rsidR="00330C0F" w:rsidRPr="009F4CDD" w:rsidRDefault="00330C0F" w:rsidP="00330C0F">
      <w:pPr>
        <w:jc w:val="both"/>
        <w:rPr>
          <w:b/>
          <w:sz w:val="24"/>
          <w:szCs w:val="24"/>
        </w:rPr>
      </w:pP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Боготольский сельский Совет депутатов</w:t>
      </w:r>
      <w:proofErr w:type="gramStart"/>
      <w:r w:rsidRPr="009F4CDD">
        <w:rPr>
          <w:sz w:val="24"/>
          <w:szCs w:val="24"/>
        </w:rPr>
        <w:t xml:space="preserve"> Р</w:t>
      </w:r>
      <w:proofErr w:type="gramEnd"/>
      <w:r w:rsidRPr="009F4CDD">
        <w:rPr>
          <w:sz w:val="24"/>
          <w:szCs w:val="24"/>
        </w:rPr>
        <w:t>ешил: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1. Внести в Решение Боготольского сельского Совета депутатов от 23.12.2014 № 43-147 «О бюджете сельсовета на 2015 год и плановый период 2016 - 2017 годов» следующие изменения и дополнения:</w:t>
      </w:r>
    </w:p>
    <w:p w:rsidR="000B2D1C" w:rsidRDefault="00330C0F" w:rsidP="000B2D1C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 1.1. </w:t>
      </w:r>
      <w:r w:rsidR="00B53AB2">
        <w:rPr>
          <w:sz w:val="24"/>
          <w:szCs w:val="24"/>
        </w:rPr>
        <w:t>В статье</w:t>
      </w:r>
      <w:r w:rsidR="00254214" w:rsidRPr="009F4CDD">
        <w:rPr>
          <w:sz w:val="24"/>
          <w:szCs w:val="24"/>
        </w:rPr>
        <w:t xml:space="preserve"> 7</w:t>
      </w:r>
      <w:r w:rsidR="000B2D1C">
        <w:rPr>
          <w:sz w:val="24"/>
          <w:szCs w:val="24"/>
        </w:rPr>
        <w:t>:</w:t>
      </w:r>
    </w:p>
    <w:p w:rsidR="00CB5F18" w:rsidRDefault="000B2D1C" w:rsidP="000B2D1C">
      <w:pPr>
        <w:jc w:val="both"/>
        <w:rPr>
          <w:sz w:val="24"/>
          <w:szCs w:val="24"/>
        </w:rPr>
      </w:pPr>
      <w:r>
        <w:rPr>
          <w:sz w:val="24"/>
          <w:szCs w:val="24"/>
        </w:rPr>
        <w:t>слова «</w:t>
      </w:r>
      <w:r w:rsidR="00E763DF">
        <w:rPr>
          <w:sz w:val="24"/>
          <w:szCs w:val="24"/>
        </w:rPr>
        <w:t>на 5 процентов с 1 октября 2015</w:t>
      </w:r>
      <w:r w:rsidR="00E763DF" w:rsidRPr="005A0B64">
        <w:rPr>
          <w:sz w:val="24"/>
          <w:szCs w:val="24"/>
        </w:rPr>
        <w:t xml:space="preserve"> года</w:t>
      </w:r>
      <w:r w:rsidR="00CB5F18">
        <w:rPr>
          <w:sz w:val="24"/>
          <w:szCs w:val="24"/>
        </w:rPr>
        <w:t>»</w:t>
      </w:r>
      <w:r>
        <w:rPr>
          <w:sz w:val="24"/>
          <w:szCs w:val="24"/>
        </w:rPr>
        <w:t xml:space="preserve"> исключить;</w:t>
      </w:r>
    </w:p>
    <w:p w:rsidR="000B2D1C" w:rsidRDefault="000B2D1C" w:rsidP="000B2D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 в статье 8:</w:t>
      </w:r>
    </w:p>
    <w:p w:rsidR="000B2D1C" w:rsidRPr="005A0B64" w:rsidRDefault="000B2D1C" w:rsidP="000B2D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«слова на 5 процентов»  заменить словами « на коэффициент равный 1»</w:t>
      </w:r>
    </w:p>
    <w:p w:rsidR="00330C0F" w:rsidRPr="009F4CDD" w:rsidRDefault="00330C0F" w:rsidP="00330C0F">
      <w:pPr>
        <w:tabs>
          <w:tab w:val="num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2. Пункт 1 статьи 1 «Основные характерис</w:t>
      </w:r>
      <w:r w:rsidR="00254214" w:rsidRPr="009F4CDD">
        <w:rPr>
          <w:sz w:val="24"/>
          <w:szCs w:val="24"/>
        </w:rPr>
        <w:t>тики  бюджета сельсовета на 2015 год и плановый период 2016-2017</w:t>
      </w:r>
      <w:r w:rsidRPr="009F4CDD">
        <w:rPr>
          <w:sz w:val="24"/>
          <w:szCs w:val="24"/>
        </w:rPr>
        <w:t xml:space="preserve"> годов» изложить в следующей редакции: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«1. Утвердить основные характеристики бюджета сельсовета на 2</w:t>
      </w:r>
      <w:r w:rsidR="00254214" w:rsidRPr="009F4CDD">
        <w:rPr>
          <w:sz w:val="24"/>
          <w:szCs w:val="24"/>
        </w:rPr>
        <w:t>015</w:t>
      </w:r>
      <w:r w:rsidRPr="009F4CDD">
        <w:rPr>
          <w:sz w:val="24"/>
          <w:szCs w:val="24"/>
        </w:rPr>
        <w:t xml:space="preserve"> год: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1) прогнозируемый общий объем  </w:t>
      </w:r>
      <w:r w:rsidR="009F4CDD" w:rsidRPr="009F4CDD">
        <w:rPr>
          <w:sz w:val="24"/>
          <w:szCs w:val="24"/>
        </w:rPr>
        <w:t>д</w:t>
      </w:r>
      <w:r w:rsidR="000B2D1C">
        <w:rPr>
          <w:sz w:val="24"/>
          <w:szCs w:val="24"/>
        </w:rPr>
        <w:t>оход</w:t>
      </w:r>
      <w:r w:rsidR="001D4A75">
        <w:rPr>
          <w:sz w:val="24"/>
          <w:szCs w:val="24"/>
        </w:rPr>
        <w:t>ов  по доходам в сумме 12493,3</w:t>
      </w:r>
      <w:r w:rsidRPr="009F4CDD">
        <w:rPr>
          <w:sz w:val="24"/>
          <w:szCs w:val="24"/>
        </w:rPr>
        <w:t xml:space="preserve"> тыс. рублей,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>2) общий объем расходов бюдже</w:t>
      </w:r>
      <w:r w:rsidR="00C14BD8">
        <w:rPr>
          <w:sz w:val="24"/>
          <w:szCs w:val="24"/>
        </w:rPr>
        <w:t>та сельсовета в сумме 12612,4</w:t>
      </w:r>
      <w:r w:rsidR="009F4CDD" w:rsidRPr="009F4CDD">
        <w:rPr>
          <w:sz w:val="24"/>
          <w:szCs w:val="24"/>
        </w:rPr>
        <w:t xml:space="preserve"> тыс.</w:t>
      </w:r>
      <w:r w:rsidRPr="009F4CDD">
        <w:rPr>
          <w:sz w:val="24"/>
          <w:szCs w:val="24"/>
        </w:rPr>
        <w:t xml:space="preserve"> рублей;</w:t>
      </w:r>
    </w:p>
    <w:p w:rsidR="00330C0F" w:rsidRPr="009F4CDD" w:rsidRDefault="001D4A75" w:rsidP="00330C0F">
      <w:pPr>
        <w:jc w:val="both"/>
        <w:rPr>
          <w:sz w:val="24"/>
          <w:szCs w:val="24"/>
        </w:rPr>
      </w:pPr>
      <w:r>
        <w:rPr>
          <w:sz w:val="24"/>
          <w:szCs w:val="24"/>
        </w:rPr>
        <w:t>3) дефицит бюджета – 119,1</w:t>
      </w:r>
      <w:r w:rsidR="009F4CDD" w:rsidRPr="009F4CDD">
        <w:rPr>
          <w:sz w:val="24"/>
          <w:szCs w:val="24"/>
        </w:rPr>
        <w:t xml:space="preserve"> </w:t>
      </w:r>
      <w:r w:rsidR="00330C0F" w:rsidRPr="009F4CDD">
        <w:rPr>
          <w:sz w:val="24"/>
          <w:szCs w:val="24"/>
        </w:rPr>
        <w:t xml:space="preserve"> тыс. рублей.</w:t>
      </w:r>
    </w:p>
    <w:p w:rsidR="00330C0F" w:rsidRPr="009F4CDD" w:rsidRDefault="00330C0F" w:rsidP="00330C0F">
      <w:pPr>
        <w:tabs>
          <w:tab w:val="left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>4) утвердить источники внутреннего финансирования деф</w:t>
      </w:r>
      <w:r w:rsidR="00254214" w:rsidRPr="009F4CDD">
        <w:rPr>
          <w:sz w:val="24"/>
          <w:szCs w:val="24"/>
        </w:rPr>
        <w:t>ицита бюджета сельсовета на 2015</w:t>
      </w:r>
      <w:r w:rsidRPr="009F4CDD">
        <w:rPr>
          <w:sz w:val="24"/>
          <w:szCs w:val="24"/>
        </w:rPr>
        <w:t xml:space="preserve"> год согласно приложению 1 к настоящему Решению</w:t>
      </w:r>
      <w:proofErr w:type="gramStart"/>
      <w:r w:rsidRPr="009F4CDD">
        <w:rPr>
          <w:sz w:val="24"/>
          <w:szCs w:val="24"/>
        </w:rPr>
        <w:t>.».</w:t>
      </w:r>
      <w:proofErr w:type="gramEnd"/>
    </w:p>
    <w:p w:rsidR="00330C0F" w:rsidRPr="009F4CDD" w:rsidRDefault="00330C0F" w:rsidP="00330C0F">
      <w:pPr>
        <w:tabs>
          <w:tab w:val="left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3. </w:t>
      </w:r>
      <w:r w:rsidR="00254214" w:rsidRPr="009F4CDD">
        <w:rPr>
          <w:sz w:val="24"/>
          <w:szCs w:val="24"/>
        </w:rPr>
        <w:t>Приложения к Решению от 23.12.2014 № 43-147</w:t>
      </w:r>
      <w:r w:rsidRPr="009F4CDD">
        <w:rPr>
          <w:sz w:val="24"/>
          <w:szCs w:val="24"/>
        </w:rPr>
        <w:t xml:space="preserve"> «О бюджете сельсове</w:t>
      </w:r>
      <w:r w:rsidR="00254214" w:rsidRPr="009F4CDD">
        <w:rPr>
          <w:sz w:val="24"/>
          <w:szCs w:val="24"/>
        </w:rPr>
        <w:t>та на 2015 год и плановый период 2016 - 2017</w:t>
      </w:r>
      <w:r w:rsidRPr="009F4CDD">
        <w:rPr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330C0F" w:rsidRPr="009F4CDD" w:rsidRDefault="00330C0F" w:rsidP="00330C0F">
      <w:pPr>
        <w:pStyle w:val="a4"/>
        <w:numPr>
          <w:ilvl w:val="1"/>
          <w:numId w:val="1"/>
        </w:numPr>
        <w:tabs>
          <w:tab w:val="left" w:pos="0"/>
        </w:tabs>
        <w:ind w:left="851" w:hanging="425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При</w:t>
      </w:r>
      <w:r w:rsidR="009F4CDD" w:rsidRPr="009F4CDD">
        <w:rPr>
          <w:sz w:val="24"/>
          <w:szCs w:val="24"/>
        </w:rPr>
        <w:t>ложение 3</w:t>
      </w:r>
      <w:r w:rsidRPr="009F4CDD">
        <w:rPr>
          <w:sz w:val="24"/>
          <w:szCs w:val="24"/>
        </w:rPr>
        <w:t xml:space="preserve"> согласно приложению 2;</w:t>
      </w:r>
    </w:p>
    <w:p w:rsidR="00330C0F" w:rsidRPr="009F4CDD" w:rsidRDefault="00330C0F" w:rsidP="00330C0F">
      <w:pPr>
        <w:tabs>
          <w:tab w:val="num" w:pos="846"/>
        </w:tabs>
        <w:ind w:left="360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3.2. Приложение 4 согласно приложению 3;</w:t>
      </w:r>
    </w:p>
    <w:p w:rsidR="00330C0F" w:rsidRPr="009F4CDD" w:rsidRDefault="00330C0F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3.3. Приложение 5 согласно приложению 4;</w:t>
      </w:r>
    </w:p>
    <w:p w:rsidR="00330C0F" w:rsidRPr="009F4CDD" w:rsidRDefault="00330C0F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3.4. Приложение 7 согласно приложению 5;</w:t>
      </w:r>
    </w:p>
    <w:p w:rsidR="00330C0F" w:rsidRPr="009F4CDD" w:rsidRDefault="009F4CDD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3.5. Приложение 10</w:t>
      </w:r>
      <w:r w:rsidR="00330C0F" w:rsidRPr="009F4CDD">
        <w:rPr>
          <w:sz w:val="24"/>
          <w:szCs w:val="24"/>
        </w:rPr>
        <w:t xml:space="preserve"> согласно приложению 6.</w:t>
      </w: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4. Контроль над исполнением Решения возложить на постоянную комиссию по финансам, бюдже</w:t>
      </w:r>
      <w:r w:rsidR="00C14BD8">
        <w:rPr>
          <w:sz w:val="24"/>
          <w:szCs w:val="24"/>
        </w:rPr>
        <w:t>ту, налогам и сборам (Кулаженко С.Ф.</w:t>
      </w:r>
      <w:r w:rsidRPr="009F4CDD">
        <w:rPr>
          <w:sz w:val="24"/>
          <w:szCs w:val="24"/>
        </w:rPr>
        <w:t>).</w:t>
      </w:r>
    </w:p>
    <w:p w:rsidR="00DE2236" w:rsidRPr="009F4CDD" w:rsidRDefault="00DE2236" w:rsidP="00DE2236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5. Опубликовать Решение в общественно-политической газете «Земля </w:t>
      </w:r>
      <w:proofErr w:type="spellStart"/>
      <w:r w:rsidRPr="009F4CDD">
        <w:rPr>
          <w:sz w:val="24"/>
          <w:szCs w:val="24"/>
        </w:rPr>
        <w:t>боготольская</w:t>
      </w:r>
      <w:proofErr w:type="spellEnd"/>
      <w:r w:rsidRPr="009F4CDD">
        <w:rPr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www</w:t>
        </w:r>
        <w:r w:rsidRPr="009F4CDD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bogotol</w:t>
        </w:r>
        <w:proofErr w:type="spellEnd"/>
        <w:r w:rsidRPr="009F4CDD">
          <w:rPr>
            <w:rStyle w:val="a3"/>
            <w:rFonts w:eastAsiaTheme="majorEastAsia"/>
            <w:sz w:val="24"/>
            <w:szCs w:val="24"/>
          </w:rPr>
          <w:t>-</w:t>
        </w:r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r</w:t>
        </w:r>
        <w:r w:rsidRPr="009F4CDD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ru</w:t>
        </w:r>
        <w:proofErr w:type="spellEnd"/>
      </w:hyperlink>
      <w:r w:rsidRPr="009F4CDD">
        <w:rPr>
          <w:sz w:val="24"/>
          <w:szCs w:val="24"/>
        </w:rPr>
        <w:t xml:space="preserve">, на странице Боготольского сельсовета.  </w:t>
      </w:r>
    </w:p>
    <w:p w:rsidR="00DE2236" w:rsidRPr="009F4CDD" w:rsidRDefault="00DE2236" w:rsidP="00DE2236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6. Настоящее решение вступает в силу со дня его официального опубликования.                                                                                                                                                    </w:t>
      </w:r>
    </w:p>
    <w:p w:rsidR="00DE2236" w:rsidRPr="009F4CDD" w:rsidRDefault="00DE2236" w:rsidP="00DE2236">
      <w:pPr>
        <w:rPr>
          <w:sz w:val="24"/>
          <w:szCs w:val="24"/>
        </w:rPr>
      </w:pPr>
    </w:p>
    <w:p w:rsidR="00DE2236" w:rsidRPr="009F4CDD" w:rsidRDefault="00DE2236" w:rsidP="00330C0F">
      <w:pPr>
        <w:ind w:firstLine="567"/>
        <w:jc w:val="both"/>
        <w:rPr>
          <w:sz w:val="24"/>
          <w:szCs w:val="24"/>
        </w:rPr>
      </w:pP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>Председатель Боготольского                            Глава Боготольского</w:t>
      </w: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>сельского Совета депутатов                             сельсовета</w:t>
      </w: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 xml:space="preserve">___________ </w:t>
      </w:r>
      <w:proofErr w:type="spellStart"/>
      <w:r w:rsidRPr="009F4CDD">
        <w:rPr>
          <w:spacing w:val="2"/>
        </w:rPr>
        <w:t>И.Н.Тихонова</w:t>
      </w:r>
      <w:proofErr w:type="spellEnd"/>
      <w:r w:rsidRPr="009F4CDD">
        <w:rPr>
          <w:spacing w:val="2"/>
        </w:rPr>
        <w:t xml:space="preserve">                               ___________ </w:t>
      </w:r>
      <w:proofErr w:type="spellStart"/>
      <w:r w:rsidRPr="009F4CDD">
        <w:rPr>
          <w:spacing w:val="2"/>
        </w:rPr>
        <w:t>С.А.Филиппов</w:t>
      </w:r>
      <w:proofErr w:type="spellEnd"/>
    </w:p>
    <w:p w:rsidR="00330C0F" w:rsidRPr="009F4CDD" w:rsidRDefault="00330C0F" w:rsidP="00330C0F">
      <w:pPr>
        <w:pStyle w:val="2"/>
        <w:shd w:val="clear" w:color="auto" w:fill="FFFFFF"/>
        <w:spacing w:before="0"/>
        <w:jc w:val="center"/>
        <w:textAlignment w:val="baseline"/>
        <w:rPr>
          <w:b w:val="0"/>
          <w:bCs w:val="0"/>
          <w:color w:val="3C3C3C"/>
          <w:spacing w:val="2"/>
          <w:sz w:val="24"/>
          <w:szCs w:val="24"/>
        </w:rPr>
      </w:pPr>
      <w:r w:rsidRPr="009F4CDD">
        <w:rPr>
          <w:b w:val="0"/>
          <w:bCs w:val="0"/>
          <w:color w:val="3C3C3C"/>
          <w:spacing w:val="2"/>
          <w:sz w:val="24"/>
          <w:szCs w:val="24"/>
        </w:rPr>
        <w:br/>
      </w:r>
    </w:p>
    <w:bookmarkEnd w:id="0"/>
    <w:p w:rsidR="00330C0F" w:rsidRPr="009F4CDD" w:rsidRDefault="00330C0F" w:rsidP="00330C0F">
      <w:pPr>
        <w:rPr>
          <w:sz w:val="24"/>
          <w:szCs w:val="24"/>
        </w:rPr>
      </w:pPr>
    </w:p>
    <w:p w:rsidR="004F7BCF" w:rsidRPr="009F4CDD" w:rsidRDefault="004F7BCF">
      <w:pPr>
        <w:rPr>
          <w:sz w:val="24"/>
          <w:szCs w:val="24"/>
        </w:rPr>
      </w:pPr>
    </w:p>
    <w:sectPr w:rsidR="004F7BCF" w:rsidRPr="009F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0681"/>
    <w:multiLevelType w:val="hybridMultilevel"/>
    <w:tmpl w:val="64EC49A8"/>
    <w:lvl w:ilvl="0" w:tplc="3A8A3D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07"/>
    <w:rsid w:val="0003648F"/>
    <w:rsid w:val="00062CF4"/>
    <w:rsid w:val="00065173"/>
    <w:rsid w:val="00073629"/>
    <w:rsid w:val="000B2D1C"/>
    <w:rsid w:val="000B47B6"/>
    <w:rsid w:val="001202BB"/>
    <w:rsid w:val="001262D3"/>
    <w:rsid w:val="0013174E"/>
    <w:rsid w:val="00150172"/>
    <w:rsid w:val="001521E4"/>
    <w:rsid w:val="00162FF0"/>
    <w:rsid w:val="00171F02"/>
    <w:rsid w:val="001D4A75"/>
    <w:rsid w:val="001D53B7"/>
    <w:rsid w:val="00246EB6"/>
    <w:rsid w:val="00254214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0C0F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46259"/>
    <w:rsid w:val="00454378"/>
    <w:rsid w:val="00473E87"/>
    <w:rsid w:val="0047649F"/>
    <w:rsid w:val="004839DB"/>
    <w:rsid w:val="004A2FBD"/>
    <w:rsid w:val="004B339B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46098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0507"/>
    <w:rsid w:val="0084382C"/>
    <w:rsid w:val="00860365"/>
    <w:rsid w:val="00883127"/>
    <w:rsid w:val="008E17CB"/>
    <w:rsid w:val="00912CE2"/>
    <w:rsid w:val="00926FAF"/>
    <w:rsid w:val="009F4CDD"/>
    <w:rsid w:val="00A533EA"/>
    <w:rsid w:val="00A623D1"/>
    <w:rsid w:val="00AA57A5"/>
    <w:rsid w:val="00B058DD"/>
    <w:rsid w:val="00B36B58"/>
    <w:rsid w:val="00B53AB2"/>
    <w:rsid w:val="00B63D90"/>
    <w:rsid w:val="00B82713"/>
    <w:rsid w:val="00BA4156"/>
    <w:rsid w:val="00BC1CED"/>
    <w:rsid w:val="00BD0AAB"/>
    <w:rsid w:val="00BD1457"/>
    <w:rsid w:val="00C14BD8"/>
    <w:rsid w:val="00CB2EC3"/>
    <w:rsid w:val="00CB5F18"/>
    <w:rsid w:val="00D2653C"/>
    <w:rsid w:val="00D33159"/>
    <w:rsid w:val="00D7546A"/>
    <w:rsid w:val="00D7647D"/>
    <w:rsid w:val="00D86C4D"/>
    <w:rsid w:val="00DA5E5F"/>
    <w:rsid w:val="00DB3A17"/>
    <w:rsid w:val="00DC56A3"/>
    <w:rsid w:val="00DD1F9F"/>
    <w:rsid w:val="00DD72E1"/>
    <w:rsid w:val="00DE2236"/>
    <w:rsid w:val="00DF31F6"/>
    <w:rsid w:val="00E763DF"/>
    <w:rsid w:val="00EA2E0D"/>
    <w:rsid w:val="00EF56B0"/>
    <w:rsid w:val="00F16847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D0CFF-0D51-4F16-8D68-902E7B55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2015-11-24T02:13:00Z</cp:lastPrinted>
  <dcterms:created xsi:type="dcterms:W3CDTF">2015-06-03T02:10:00Z</dcterms:created>
  <dcterms:modified xsi:type="dcterms:W3CDTF">2015-11-27T01:10:00Z</dcterms:modified>
</cp:coreProperties>
</file>